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E983D" w14:textId="2B52BEFF" w:rsidR="00E56338" w:rsidRDefault="00E56338" w:rsidP="00E56338">
      <w:pPr>
        <w:spacing w:before="100" w:after="100" w:line="240" w:lineRule="auto"/>
      </w:pPr>
      <w:r>
        <w:rPr>
          <w:rFonts w:ascii="Times New Roman" w:eastAsia="Times New Roman" w:hAnsi="Times New Roman" w:cs="Times New Roman"/>
          <w:b/>
          <w:bCs/>
          <w:sz w:val="24"/>
          <w:szCs w:val="24"/>
          <w:lang w:eastAsia="lt-LT"/>
        </w:rPr>
        <w:t>Atranka ikimokyklinio ugdymo mokytojo</w:t>
      </w:r>
      <w:r w:rsidR="0085180B">
        <w:rPr>
          <w:rFonts w:ascii="Times New Roman" w:eastAsia="Times New Roman" w:hAnsi="Times New Roman" w:cs="Times New Roman"/>
          <w:b/>
          <w:bCs/>
          <w:sz w:val="24"/>
          <w:szCs w:val="24"/>
          <w:lang w:eastAsia="lt-LT"/>
        </w:rPr>
        <w:t xml:space="preserve"> (s)</w:t>
      </w:r>
      <w:r>
        <w:rPr>
          <w:rFonts w:ascii="Times New Roman" w:eastAsia="Times New Roman" w:hAnsi="Times New Roman" w:cs="Times New Roman"/>
          <w:b/>
          <w:bCs/>
          <w:sz w:val="24"/>
          <w:szCs w:val="24"/>
          <w:lang w:eastAsia="lt-LT"/>
        </w:rPr>
        <w:t xml:space="preserve"> pareigoms užimti  Rudaminos vaikų lopšelyje – darželyje ,,Ąžuoliukas“.</w:t>
      </w:r>
    </w:p>
    <w:p w14:paraId="385321D8" w14:textId="77777777" w:rsidR="00E56338" w:rsidRDefault="00E56338" w:rsidP="00E56338">
      <w:pPr>
        <w:spacing w:before="100" w:after="100" w:line="240" w:lineRule="auto"/>
      </w:pPr>
      <w:r>
        <w:rPr>
          <w:rFonts w:ascii="Times New Roman" w:eastAsia="Times New Roman" w:hAnsi="Times New Roman" w:cs="Times New Roman"/>
          <w:b/>
          <w:bCs/>
          <w:sz w:val="24"/>
          <w:szCs w:val="24"/>
          <w:lang w:eastAsia="lt-LT"/>
        </w:rPr>
        <w:t>Pareigybės pavadinimas: ikimokyklinio ugdymo mokytoja (s)</w:t>
      </w:r>
      <w:r>
        <w:rPr>
          <w:rFonts w:ascii="Times New Roman" w:eastAsia="Times New Roman" w:hAnsi="Times New Roman" w:cs="Times New Roman"/>
          <w:sz w:val="24"/>
          <w:szCs w:val="24"/>
          <w:lang w:eastAsia="lt-LT"/>
        </w:rPr>
        <w:t>.</w:t>
      </w:r>
    </w:p>
    <w:p w14:paraId="68463275" w14:textId="4C29AFEC" w:rsidR="00E56338" w:rsidRDefault="00E56338" w:rsidP="00E56338">
      <w:pPr>
        <w:spacing w:before="100" w:after="100" w:line="240" w:lineRule="auto"/>
      </w:pPr>
      <w:r>
        <w:rPr>
          <w:rFonts w:ascii="Times New Roman" w:eastAsia="Times New Roman" w:hAnsi="Times New Roman" w:cs="Times New Roman"/>
          <w:b/>
          <w:bCs/>
          <w:sz w:val="24"/>
          <w:szCs w:val="24"/>
          <w:lang w:eastAsia="lt-LT"/>
        </w:rPr>
        <w:t xml:space="preserve">Darbo krūvis: </w:t>
      </w:r>
      <w:r>
        <w:rPr>
          <w:rFonts w:ascii="Times New Roman" w:eastAsia="Times New Roman" w:hAnsi="Times New Roman" w:cs="Times New Roman"/>
          <w:b/>
          <w:bCs/>
          <w:sz w:val="24"/>
          <w:szCs w:val="24"/>
          <w:lang w:eastAsia="lt-LT"/>
        </w:rPr>
        <w:t>1</w:t>
      </w:r>
      <w:r>
        <w:rPr>
          <w:rFonts w:ascii="Times New Roman" w:eastAsia="Times New Roman" w:hAnsi="Times New Roman" w:cs="Times New Roman"/>
          <w:b/>
          <w:bCs/>
          <w:sz w:val="24"/>
          <w:szCs w:val="24"/>
          <w:lang w:eastAsia="lt-LT"/>
        </w:rPr>
        <w:t>,</w:t>
      </w:r>
      <w:r>
        <w:rPr>
          <w:rFonts w:ascii="Times New Roman" w:eastAsia="Times New Roman" w:hAnsi="Times New Roman" w:cs="Times New Roman"/>
          <w:b/>
          <w:bCs/>
          <w:sz w:val="24"/>
          <w:szCs w:val="24"/>
          <w:lang w:eastAsia="lt-LT"/>
        </w:rPr>
        <w:t>0</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sz w:val="24"/>
          <w:szCs w:val="24"/>
          <w:lang w:eastAsia="lt-LT"/>
        </w:rPr>
        <w:t xml:space="preserve">etatas- </w:t>
      </w:r>
      <w:r>
        <w:rPr>
          <w:rFonts w:ascii="Times New Roman" w:eastAsia="Times New Roman" w:hAnsi="Times New Roman" w:cs="Times New Roman"/>
          <w:sz w:val="24"/>
          <w:szCs w:val="24"/>
          <w:lang w:eastAsia="lt-LT"/>
        </w:rPr>
        <w:t>36</w:t>
      </w:r>
      <w:r>
        <w:rPr>
          <w:rFonts w:ascii="Times New Roman" w:eastAsia="Times New Roman" w:hAnsi="Times New Roman" w:cs="Times New Roman"/>
          <w:sz w:val="24"/>
          <w:szCs w:val="24"/>
          <w:lang w:eastAsia="lt-LT"/>
        </w:rPr>
        <w:t xml:space="preserve"> val. per savaitę.</w:t>
      </w:r>
    </w:p>
    <w:p w14:paraId="680AAE49" w14:textId="6A15E569" w:rsidR="00E56338" w:rsidRDefault="00E56338" w:rsidP="00E56338">
      <w:pPr>
        <w:spacing w:before="100" w:after="100" w:line="240" w:lineRule="auto"/>
      </w:pPr>
      <w:r>
        <w:rPr>
          <w:rFonts w:ascii="Times New Roman" w:eastAsia="Times New Roman" w:hAnsi="Times New Roman" w:cs="Times New Roman"/>
          <w:b/>
          <w:bCs/>
          <w:sz w:val="24"/>
          <w:szCs w:val="24"/>
          <w:lang w:eastAsia="lt-LT"/>
        </w:rPr>
        <w:t xml:space="preserve">Darbo sutarties rūšis: </w:t>
      </w:r>
      <w:r>
        <w:rPr>
          <w:rFonts w:ascii="Times New Roman" w:eastAsia="Times New Roman" w:hAnsi="Times New Roman" w:cs="Times New Roman"/>
          <w:sz w:val="24"/>
          <w:szCs w:val="24"/>
          <w:lang w:eastAsia="lt-LT"/>
        </w:rPr>
        <w:t>Net</w:t>
      </w:r>
      <w:r>
        <w:rPr>
          <w:rFonts w:ascii="Times New Roman" w:eastAsia="Times New Roman" w:hAnsi="Times New Roman" w:cs="Times New Roman"/>
          <w:sz w:val="24"/>
          <w:szCs w:val="24"/>
          <w:lang w:eastAsia="lt-LT"/>
        </w:rPr>
        <w:t>erminuota.</w:t>
      </w:r>
    </w:p>
    <w:p w14:paraId="7CCD030D" w14:textId="6BCAA1D2" w:rsidR="00E56338" w:rsidRDefault="00E56338" w:rsidP="00E56338">
      <w:pPr>
        <w:spacing w:before="100" w:after="100" w:line="240" w:lineRule="auto"/>
      </w:pPr>
      <w:r>
        <w:rPr>
          <w:rFonts w:ascii="Times New Roman" w:eastAsia="Times New Roman" w:hAnsi="Times New Roman" w:cs="Times New Roman"/>
          <w:b/>
          <w:bCs/>
          <w:sz w:val="24"/>
          <w:szCs w:val="24"/>
          <w:lang w:eastAsia="lt-LT"/>
        </w:rPr>
        <w:t>Darbo pradžia:</w:t>
      </w:r>
      <w:r>
        <w:rPr>
          <w:rFonts w:ascii="Times New Roman" w:eastAsia="Times New Roman" w:hAnsi="Times New Roman" w:cs="Times New Roman"/>
          <w:sz w:val="24"/>
          <w:szCs w:val="24"/>
          <w:lang w:eastAsia="lt-LT"/>
        </w:rPr>
        <w:t xml:space="preserve"> 2022 m. </w:t>
      </w:r>
      <w:r>
        <w:rPr>
          <w:rFonts w:ascii="Times New Roman" w:eastAsia="Times New Roman" w:hAnsi="Times New Roman" w:cs="Times New Roman"/>
          <w:sz w:val="24"/>
          <w:szCs w:val="24"/>
          <w:lang w:eastAsia="lt-LT"/>
        </w:rPr>
        <w:t>rugpjūčio 29</w:t>
      </w:r>
      <w:r>
        <w:rPr>
          <w:rFonts w:ascii="Times New Roman" w:eastAsia="Times New Roman" w:hAnsi="Times New Roman" w:cs="Times New Roman"/>
          <w:sz w:val="24"/>
          <w:szCs w:val="24"/>
          <w:lang w:eastAsia="lt-LT"/>
        </w:rPr>
        <w:t xml:space="preserve"> d. </w:t>
      </w:r>
    </w:p>
    <w:p w14:paraId="5FFB1670" w14:textId="77777777" w:rsidR="00E56338" w:rsidRDefault="00E56338" w:rsidP="00E56338">
      <w:pPr>
        <w:spacing w:before="100" w:after="100" w:line="240" w:lineRule="auto"/>
      </w:pPr>
      <w:r>
        <w:rPr>
          <w:rFonts w:ascii="Times New Roman" w:eastAsia="Times New Roman" w:hAnsi="Times New Roman" w:cs="Times New Roman"/>
          <w:b/>
          <w:bCs/>
          <w:sz w:val="24"/>
          <w:szCs w:val="24"/>
          <w:lang w:eastAsia="lt-LT"/>
        </w:rPr>
        <w:t xml:space="preserve">Kvalifikaciniai reikalavimai pretendentams: </w:t>
      </w:r>
    </w:p>
    <w:p w14:paraId="3E98A553" w14:textId="57AEDEB6" w:rsidR="00E56338" w:rsidRDefault="00E56338" w:rsidP="00E56338">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Aukštasis arba aukštesnysis (specialusis vidurinis, įgytas iki 1995 metų) išsilavinimas ir/arba  baigęs vieną iš mokytojų rengimo ikimokyklinėms įstaigoms arba edukologijos studijų krypties programų, mokytojo kvalifikacija. </w:t>
      </w:r>
    </w:p>
    <w:p w14:paraId="010B2471" w14:textId="77777777" w:rsidR="00E56338" w:rsidRDefault="00E56338" w:rsidP="00E56338">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Mokėti naudotis informacinėmis technologijomis ir programomis: Excel, Power </w:t>
      </w:r>
      <w:proofErr w:type="spellStart"/>
      <w:r>
        <w:rPr>
          <w:rFonts w:ascii="Times New Roman" w:eastAsia="Times New Roman" w:hAnsi="Times New Roman" w:cs="Times New Roman"/>
          <w:sz w:val="24"/>
          <w:szCs w:val="24"/>
          <w:lang w:eastAsia="lt-LT"/>
        </w:rPr>
        <w:t>Point</w:t>
      </w:r>
      <w:proofErr w:type="spellEnd"/>
      <w:r>
        <w:rPr>
          <w:rFonts w:ascii="Times New Roman" w:eastAsia="Times New Roman" w:hAnsi="Times New Roman" w:cs="Times New Roman"/>
          <w:sz w:val="24"/>
          <w:szCs w:val="24"/>
          <w:lang w:eastAsia="lt-LT"/>
        </w:rPr>
        <w:t>, Word programa, internetu, elektroniniu paštu ir kt.;</w:t>
      </w:r>
    </w:p>
    <w:p w14:paraId="2381BAE0" w14:textId="77777777" w:rsidR="00E56338" w:rsidRDefault="00E56338" w:rsidP="00E56338">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Gerai mokėti lietuvių kalbą, jos mokėjimo lygis turi atitikti Valstybinės kalbos mokėjimo kategorijų, patvirtintų Lietuvos Respublikos Vyriausybės 2003 metų gruodžio 24 d. nutarimu Nr. 1688 „Dėl valstybinės kalbos mokėjimo kategorijų patvirtinimo ir įgyvendinimo“ reikalavimus;</w:t>
      </w:r>
    </w:p>
    <w:p w14:paraId="42EAE337" w14:textId="77777777" w:rsidR="00E56338" w:rsidRDefault="00E56338" w:rsidP="00E56338">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Dirbti komandoje, priimti sprendimus, pasidalinti atsakomybe, turėti demokratiškų, komunikacinių, organizacinių ir vadybinių gebėjimų;</w:t>
      </w:r>
    </w:p>
    <w:p w14:paraId="481B9108" w14:textId="77777777" w:rsidR="00E56338" w:rsidRDefault="00E56338" w:rsidP="00E56338">
      <w:pPr>
        <w:numPr>
          <w:ilvl w:val="0"/>
          <w:numId w:val="1"/>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Bendradarbiauti su šeima, socialiniais partneriais su kitais Darželyje dirbančiais specialistais (muzikos, šokio,   neformaliojo (papildomo) ugdymo  mokytojais, logopedu, judesio korekcijos specialistu, sveikatos priežiūros specialistu) vaikų ugdymo klausimais.</w:t>
      </w:r>
    </w:p>
    <w:p w14:paraId="6497AC2E" w14:textId="77777777" w:rsidR="00E56338" w:rsidRDefault="00E56338" w:rsidP="00E56338">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Pateikti šiuos dokumentus: </w:t>
      </w:r>
    </w:p>
    <w:p w14:paraId="29B55D78" w14:textId="77777777" w:rsidR="00E56338" w:rsidRDefault="00E56338" w:rsidP="00E56338">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prašymą leisti dalyvauti atrankoje (toliau vadinama – prašymas);</w:t>
      </w:r>
    </w:p>
    <w:p w14:paraId="2DCF88A1" w14:textId="77777777" w:rsidR="00E56338" w:rsidRDefault="00E56338" w:rsidP="00E56338">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užpildytą pretendento anketą.</w:t>
      </w:r>
    </w:p>
    <w:p w14:paraId="0DB95FA2" w14:textId="77777777" w:rsidR="00E56338" w:rsidRDefault="00E56338" w:rsidP="00E56338">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asmens tapatybę patvirtinančio dokumento kopiją;                 </w:t>
      </w:r>
    </w:p>
    <w:p w14:paraId="1B9686D9" w14:textId="77777777" w:rsidR="00E56338" w:rsidRDefault="00E56338" w:rsidP="00E56338">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išsilavinimą patvirtinančio dokumento kopiją;</w:t>
      </w:r>
    </w:p>
    <w:p w14:paraId="78BFE0C3" w14:textId="77777777" w:rsidR="00E56338" w:rsidRDefault="00E56338" w:rsidP="00E56338">
      <w:pPr>
        <w:numPr>
          <w:ilvl w:val="0"/>
          <w:numId w:val="2"/>
        </w:num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gyvenimo aprašymą (CV);</w:t>
      </w:r>
    </w:p>
    <w:p w14:paraId="741E7FF0" w14:textId="4A524196" w:rsidR="00E56338" w:rsidRDefault="00E56338" w:rsidP="00E56338">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Dokumentai priimami nuo 2022 m. rugpjūčio </w:t>
      </w:r>
      <w:r w:rsidR="0085180B">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d. iki rugpjūčio 22 d. </w:t>
      </w:r>
    </w:p>
    <w:p w14:paraId="511F17FE" w14:textId="4A82E9D5" w:rsidR="00E56338" w:rsidRDefault="00E56338" w:rsidP="00E56338">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Pokalbis vyks 2022 m. rugpjūčio 2</w:t>
      </w:r>
      <w:r w:rsidR="0085180B">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d.      </w:t>
      </w:r>
    </w:p>
    <w:p w14:paraId="30E84437" w14:textId="77777777" w:rsidR="00E56338" w:rsidRDefault="00E56338" w:rsidP="00E56338">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Darbas su 3-4 metų amžiaus vaikais. Darbo laikas nuo 7.00 val. iki 17.30 val.</w:t>
      </w:r>
    </w:p>
    <w:p w14:paraId="598DBCC2" w14:textId="77777777" w:rsidR="00E56338" w:rsidRDefault="00E56338" w:rsidP="00E56338">
      <w:pPr>
        <w:spacing w:before="100" w:after="10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Teirautis: 8-5 2437516; dokumentus pateikti- el. p. direktorius@rudaminosdarzelis.lt</w:t>
      </w:r>
    </w:p>
    <w:p w14:paraId="2D8F42F5" w14:textId="77777777" w:rsidR="00E56338" w:rsidRDefault="00E56338" w:rsidP="00E56338">
      <w:pPr>
        <w:spacing w:before="100" w:after="100" w:line="240" w:lineRule="auto"/>
      </w:pPr>
      <w:r>
        <w:rPr>
          <w:rFonts w:ascii="Times New Roman" w:eastAsia="Times New Roman" w:hAnsi="Times New Roman" w:cs="Times New Roman"/>
          <w:b/>
          <w:bCs/>
          <w:sz w:val="24"/>
          <w:szCs w:val="24"/>
          <w:lang w:eastAsia="lt-LT"/>
        </w:rPr>
        <w:t>Rudaminos vaikų lopšelis-darželis ,,Ąžuoliukas“</w:t>
      </w:r>
    </w:p>
    <w:p w14:paraId="6C087ABB" w14:textId="77777777" w:rsidR="00E56338" w:rsidRDefault="00E56338" w:rsidP="00E56338">
      <w:pPr>
        <w:spacing w:before="100" w:after="100" w:line="240" w:lineRule="auto"/>
      </w:pPr>
      <w:r>
        <w:rPr>
          <w:rFonts w:ascii="Times New Roman" w:eastAsia="Times New Roman" w:hAnsi="Times New Roman" w:cs="Times New Roman"/>
          <w:b/>
          <w:bCs/>
          <w:sz w:val="24"/>
          <w:szCs w:val="24"/>
          <w:lang w:eastAsia="lt-LT"/>
        </w:rPr>
        <w:t>Gamyklos  g. 22C,</w:t>
      </w:r>
    </w:p>
    <w:p w14:paraId="1C594DF3" w14:textId="77777777" w:rsidR="00E56338" w:rsidRDefault="00E56338" w:rsidP="00E56338">
      <w:pPr>
        <w:spacing w:before="100" w:after="100" w:line="240" w:lineRule="auto"/>
      </w:pPr>
      <w:r>
        <w:rPr>
          <w:rFonts w:ascii="Times New Roman" w:eastAsia="Times New Roman" w:hAnsi="Times New Roman" w:cs="Times New Roman"/>
          <w:b/>
          <w:bCs/>
          <w:sz w:val="24"/>
          <w:szCs w:val="24"/>
          <w:lang w:eastAsia="lt-LT"/>
        </w:rPr>
        <w:t>LT-13249, Rudamina, Vilniaus r.</w:t>
      </w:r>
    </w:p>
    <w:p w14:paraId="6595F0DD" w14:textId="77777777" w:rsidR="009F3707" w:rsidRDefault="009F3707"/>
    <w:sectPr w:rsidR="009F3707" w:rsidSect="003502F7">
      <w:pgSz w:w="11906" w:h="16838" w:code="9"/>
      <w:pgMar w:top="1134" w:right="567" w:bottom="1134" w:left="1701" w:header="567" w:footer="567" w:gutter="0"/>
      <w:cols w:space="1296"/>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4AA0"/>
    <w:multiLevelType w:val="multilevel"/>
    <w:tmpl w:val="5D8C4C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6AA430B"/>
    <w:multiLevelType w:val="multilevel"/>
    <w:tmpl w:val="6DB8C6A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16cid:durableId="688875971">
    <w:abstractNumId w:val="0"/>
  </w:num>
  <w:num w:numId="2" w16cid:durableId="660280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38"/>
    <w:rsid w:val="003502F7"/>
    <w:rsid w:val="0085180B"/>
    <w:rsid w:val="009F3707"/>
    <w:rsid w:val="00E56338"/>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710C"/>
  <w15:chartTrackingRefBased/>
  <w15:docId w15:val="{25C5E402-F17E-4DDD-A82D-DD66EA41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56338"/>
    <w:pPr>
      <w:suppressAutoHyphens/>
      <w:autoSpaceDN w:val="0"/>
      <w:spacing w:line="256" w:lineRule="auto"/>
    </w:pPr>
    <w:rPr>
      <w:rFonts w:ascii="Calibri" w:eastAsia="Calibri" w:hAnsi="Calibri" w:cs="Aria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1280</Words>
  <Characters>730</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Rudaminos Darželis</dc:creator>
  <cp:keywords/>
  <dc:description/>
  <cp:lastModifiedBy>Rudaminos Darželis</cp:lastModifiedBy>
  <cp:revision>1</cp:revision>
  <cp:lastPrinted>2022-08-02T11:23:00Z</cp:lastPrinted>
  <dcterms:created xsi:type="dcterms:W3CDTF">2022-08-02T11:14:00Z</dcterms:created>
  <dcterms:modified xsi:type="dcterms:W3CDTF">2022-08-02T11:24:00Z</dcterms:modified>
</cp:coreProperties>
</file>